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CF" w:rsidRPr="0084203C" w:rsidRDefault="007661CF" w:rsidP="001B554B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1B554B" w:rsidRPr="000B5D28" w:rsidRDefault="001E77D5" w:rsidP="00843436">
      <w:pPr>
        <w:jc w:val="center"/>
        <w:rPr>
          <w:rFonts w:asciiTheme="minorHAnsi" w:hAnsiTheme="minorHAnsi" w:cs="Arial"/>
          <w:sz w:val="22"/>
          <w:szCs w:val="22"/>
          <w:highlight w:val="yellow"/>
          <w:lang w:val="pt-BR"/>
        </w:rPr>
      </w:pPr>
      <w:r>
        <w:rPr>
          <w:rFonts w:asciiTheme="minorHAnsi" w:hAnsiTheme="minorHAnsi" w:cs="Arial"/>
          <w:b/>
          <w:sz w:val="36"/>
          <w:szCs w:val="36"/>
          <w:lang w:val="pt-BR"/>
        </w:rPr>
        <w:t>É tempo de Buteco</w:t>
      </w:r>
      <w:r w:rsidR="00A017ED" w:rsidRPr="000B5D28">
        <w:rPr>
          <w:rFonts w:asciiTheme="minorHAnsi" w:hAnsiTheme="minorHAnsi" w:cs="Arial"/>
          <w:b/>
          <w:sz w:val="36"/>
          <w:szCs w:val="36"/>
          <w:lang w:val="pt-BR"/>
        </w:rPr>
        <w:t>!</w:t>
      </w:r>
    </w:p>
    <w:p w:rsidR="007661CF" w:rsidRPr="0084203C" w:rsidRDefault="007661CF" w:rsidP="001B554B">
      <w:pPr>
        <w:rPr>
          <w:rFonts w:asciiTheme="minorHAnsi" w:hAnsiTheme="minorHAnsi" w:cs="Arial"/>
          <w:sz w:val="22"/>
          <w:szCs w:val="22"/>
          <w:highlight w:val="yellow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Chegou o mês de Abril e vai começar o Comida di Buteco em sua 19ª edição!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1E77D5" w:rsidRPr="001E77D5" w:rsidRDefault="001E77D5" w:rsidP="00D51EF7">
      <w:pPr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1E77D5">
        <w:rPr>
          <w:rFonts w:asciiTheme="minorHAnsi" w:hAnsiTheme="minorHAnsi" w:cs="Arial"/>
          <w:sz w:val="28"/>
          <w:szCs w:val="28"/>
          <w:lang w:val="pt-BR"/>
        </w:rPr>
        <w:t>O concurso que tem como missão</w:t>
      </w:r>
      <w:r>
        <w:rPr>
          <w:rFonts w:asciiTheme="minorHAnsi" w:hAnsiTheme="minorHAnsi" w:cs="Arial"/>
          <w:b/>
          <w:sz w:val="28"/>
          <w:szCs w:val="28"/>
          <w:lang w:val="pt-BR"/>
        </w:rPr>
        <w:t xml:space="preserve"> “TRANSFORMAR VIDAS ATRAVÉS DA COZINHA DE RAIZ – BUTECO EXTENSÃO DE SUA CASA” </w:t>
      </w:r>
      <w:r w:rsidRPr="001E77D5">
        <w:rPr>
          <w:rFonts w:asciiTheme="minorHAnsi" w:hAnsiTheme="minorHAnsi" w:cs="Arial"/>
          <w:sz w:val="28"/>
          <w:szCs w:val="28"/>
          <w:lang w:val="pt-BR"/>
        </w:rPr>
        <w:t>vai começar dia 13 de Abril em 21 regiões simultaneamente!</w:t>
      </w:r>
    </w:p>
    <w:p w:rsidR="001E77D5" w:rsidRDefault="001E77D5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843436" w:rsidRDefault="00843436" w:rsidP="00D51EF7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p w:rsidR="00A017ED" w:rsidRPr="00843436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3436">
        <w:rPr>
          <w:rFonts w:asciiTheme="minorHAnsi" w:hAnsiTheme="minorHAnsi" w:cs="Arial"/>
          <w:sz w:val="22"/>
          <w:szCs w:val="22"/>
          <w:lang w:val="pt-BR"/>
        </w:rPr>
        <w:t>No calendário do brasileiro,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de norte a sul</w:t>
      </w:r>
      <w:r w:rsidRPr="00843436">
        <w:rPr>
          <w:rFonts w:asciiTheme="minorHAnsi" w:hAnsiTheme="minorHAnsi" w:cs="Arial"/>
          <w:sz w:val="22"/>
          <w:szCs w:val="22"/>
          <w:lang w:val="pt-BR"/>
        </w:rPr>
        <w:t>, é hora de festejar a cultura de buteco</w:t>
      </w:r>
      <w:r w:rsidRPr="001E77D5">
        <w:rPr>
          <w:rFonts w:asciiTheme="minorHAnsi" w:hAnsiTheme="minorHAnsi" w:cs="Arial"/>
          <w:sz w:val="22"/>
          <w:szCs w:val="22"/>
          <w:lang w:val="pt-BR"/>
        </w:rPr>
        <w:t>.</w:t>
      </w:r>
      <w:r w:rsidR="001B554B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94657" w:rsidRPr="001E77D5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novidades, temos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Florianópolis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como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nova cidade participante, 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o preço do petisco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participante do concurso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 será mantido em 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R$ 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>25,90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 xml:space="preserve"> e unificado para todo o país e o</w:t>
      </w:r>
      <w:r w:rsidR="00E74BD2" w:rsidRPr="0084343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>tema criativo</w:t>
      </w:r>
      <w:r w:rsidR="00D11F5D" w:rsidRPr="00843436">
        <w:rPr>
          <w:rFonts w:asciiTheme="minorHAnsi" w:hAnsiTheme="minorHAnsi" w:cs="Arial"/>
          <w:sz w:val="22"/>
          <w:szCs w:val="22"/>
          <w:lang w:val="pt-BR"/>
        </w:rPr>
        <w:t xml:space="preserve"> para o desenvolvimento do petisco</w:t>
      </w:r>
      <w:r w:rsidR="00772AF3" w:rsidRPr="00843436">
        <w:rPr>
          <w:rFonts w:asciiTheme="minorHAnsi" w:hAnsiTheme="minorHAnsi" w:cs="Arial"/>
          <w:sz w:val="22"/>
          <w:szCs w:val="22"/>
          <w:lang w:val="pt-BR"/>
        </w:rPr>
        <w:t xml:space="preserve"> é livre</w:t>
      </w:r>
      <w:r w:rsidR="004938F0" w:rsidRPr="00843436">
        <w:rPr>
          <w:rFonts w:asciiTheme="minorHAnsi" w:hAnsiTheme="minorHAnsi" w:cs="Arial"/>
          <w:sz w:val="22"/>
          <w:szCs w:val="22"/>
          <w:lang w:val="pt-BR"/>
        </w:rPr>
        <w:t xml:space="preserve">! </w:t>
      </w:r>
      <w:r w:rsidR="001E77D5" w:rsidRPr="00843436">
        <w:rPr>
          <w:rFonts w:asciiTheme="minorHAnsi" w:hAnsiTheme="minorHAnsi" w:cs="Arial"/>
          <w:sz w:val="22"/>
          <w:szCs w:val="22"/>
          <w:lang w:val="pt-BR"/>
        </w:rPr>
        <w:t>Após a primeira etapa onde serão conhecidos os 20 campeões, elegeremos, pelo terceiro ano consecutivo, o Melhor Buteco do Brasil!</w:t>
      </w:r>
    </w:p>
    <w:p w:rsidR="00A017ED" w:rsidRDefault="00A017ED" w:rsidP="00D51EF7">
      <w:pPr>
        <w:jc w:val="both"/>
        <w:rPr>
          <w:rFonts w:asciiTheme="minorHAnsi" w:hAnsiTheme="minorHAnsi" w:cs="Arial"/>
          <w:b/>
          <w:i/>
          <w:sz w:val="28"/>
          <w:szCs w:val="28"/>
          <w:lang w:val="pt-BR"/>
        </w:rPr>
      </w:pPr>
    </w:p>
    <w:p w:rsidR="00EA6195" w:rsidRPr="00323C1C" w:rsidRDefault="00A017ED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23C1C">
        <w:rPr>
          <w:rFonts w:asciiTheme="minorHAnsi" w:hAnsiTheme="minorHAnsi" w:cs="Arial"/>
          <w:sz w:val="22"/>
          <w:szCs w:val="22"/>
          <w:lang w:val="pt-BR"/>
        </w:rPr>
        <w:t xml:space="preserve">De 13 de abril a </w:t>
      </w:r>
      <w:r w:rsidR="005B1DA9">
        <w:rPr>
          <w:rFonts w:asciiTheme="minorHAnsi" w:hAnsiTheme="minorHAnsi" w:cs="Arial"/>
          <w:sz w:val="22"/>
          <w:szCs w:val="22"/>
          <w:lang w:val="pt-BR"/>
        </w:rPr>
        <w:t>13 de maio</w:t>
      </w:r>
      <w:r w:rsidR="004938F0" w:rsidRPr="00CA3E5E">
        <w:rPr>
          <w:rFonts w:asciiTheme="minorHAnsi" w:hAnsiTheme="minorHAnsi" w:cs="Arial"/>
          <w:color w:val="FF0000"/>
          <w:sz w:val="22"/>
          <w:szCs w:val="22"/>
          <w:lang w:val="pt-BR"/>
        </w:rPr>
        <w:t xml:space="preserve"> </w:t>
      </w:r>
      <w:proofErr w:type="spellStart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participam da saborosa disputa</w:t>
      </w:r>
      <w:r w:rsidR="00843436">
        <w:rPr>
          <w:rFonts w:asciiTheme="minorHAnsi" w:hAnsiTheme="minorHAnsi" w:cs="Arial"/>
          <w:sz w:val="22"/>
          <w:szCs w:val="22"/>
          <w:lang w:val="pt-BR"/>
        </w:rPr>
        <w:t>,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fortalece</w:t>
      </w:r>
      <w:r w:rsidR="00843436">
        <w:rPr>
          <w:rFonts w:asciiTheme="minorHAnsi" w:hAnsiTheme="minorHAnsi" w:cs="Arial"/>
          <w:sz w:val="22"/>
          <w:szCs w:val="22"/>
          <w:lang w:val="pt-BR"/>
        </w:rPr>
        <w:t>ndo</w:t>
      </w:r>
      <w:r w:rsidR="004938F0" w:rsidRPr="00323C1C">
        <w:rPr>
          <w:rFonts w:asciiTheme="minorHAnsi" w:hAnsiTheme="minorHAnsi" w:cs="Arial"/>
          <w:sz w:val="22"/>
          <w:szCs w:val="22"/>
          <w:lang w:val="pt-BR"/>
        </w:rPr>
        <w:t xml:space="preserve"> o buteco como um dos mais importantes ícones da cultura bra</w:t>
      </w:r>
      <w:r w:rsidR="00AA6DFC" w:rsidRPr="00323C1C">
        <w:rPr>
          <w:rFonts w:asciiTheme="minorHAnsi" w:hAnsiTheme="minorHAnsi" w:cs="Arial"/>
          <w:sz w:val="22"/>
          <w:szCs w:val="22"/>
          <w:lang w:val="pt-BR"/>
        </w:rPr>
        <w:t>sileira.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Em todo o Brasil são quase 600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participantes, presentes em </w:t>
      </w:r>
      <w:r w:rsidR="00327444">
        <w:rPr>
          <w:rFonts w:asciiTheme="minorHAnsi" w:hAnsiTheme="minorHAnsi" w:cs="Arial"/>
          <w:sz w:val="22"/>
          <w:szCs w:val="22"/>
          <w:lang w:val="pt-BR"/>
        </w:rPr>
        <w:t>21 cidades das 5 regiões brasileiras.</w:t>
      </w:r>
    </w:p>
    <w:p w:rsidR="00AA6DFC" w:rsidRPr="00323C1C" w:rsidRDefault="00AA6DFC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0C7030" w:rsidRDefault="004D4E2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84203C"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concurso Comida di Buteco foi c</w:t>
      </w:r>
      <w:r w:rsidR="001B554B" w:rsidRPr="0084203C">
        <w:rPr>
          <w:rFonts w:asciiTheme="minorHAnsi" w:hAnsiTheme="minorHAnsi" w:cs="Arial"/>
          <w:sz w:val="22"/>
          <w:szCs w:val="22"/>
          <w:lang w:val="pt-BR"/>
        </w:rPr>
        <w:t>riado em 2000,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com a finalidade de resgatar e va</w:t>
      </w:r>
      <w:r w:rsidR="00466881">
        <w:rPr>
          <w:rFonts w:asciiTheme="minorHAnsi" w:hAnsiTheme="minorHAnsi" w:cs="Arial"/>
          <w:sz w:val="22"/>
          <w:szCs w:val="22"/>
          <w:lang w:val="pt-BR"/>
        </w:rPr>
        <w:t>lorizar a cozinha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de raiz através da visibilidade aos</w:t>
      </w:r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spellStart"/>
      <w:r w:rsidR="00E94657" w:rsidRPr="0084203C">
        <w:rPr>
          <w:rFonts w:asciiTheme="minorHAnsi" w:hAnsiTheme="minorHAnsi" w:cs="Arial"/>
          <w:sz w:val="22"/>
          <w:szCs w:val="22"/>
          <w:lang w:val="pt-BR"/>
        </w:rPr>
        <w:t>but</w:t>
      </w:r>
      <w:r w:rsidR="00E64666">
        <w:rPr>
          <w:rFonts w:asciiTheme="minorHAnsi" w:hAnsiTheme="minorHAnsi" w:cs="Arial"/>
          <w:sz w:val="22"/>
          <w:szCs w:val="22"/>
          <w:lang w:val="pt-BR"/>
        </w:rPr>
        <w:t>ecos</w:t>
      </w:r>
      <w:proofErr w:type="spellEnd"/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espontâneos/tradicionais. Já pode ser considerado, não apenas um concurso mas, </w:t>
      </w:r>
      <w:r w:rsidR="00C62A5F">
        <w:rPr>
          <w:rFonts w:asciiTheme="minorHAnsi" w:hAnsiTheme="minorHAnsi" w:cs="Arial"/>
          <w:sz w:val="22"/>
          <w:szCs w:val="22"/>
          <w:lang w:val="pt-BR"/>
        </w:rPr>
        <w:t xml:space="preserve"> um MOVIMENTO que  envolve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 pessoas de todas as classes sociais e idades de norte a sul do Brasil.</w:t>
      </w:r>
    </w:p>
    <w:p w:rsidR="00E64666" w:rsidRDefault="00E646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C70D39" w:rsidRPr="00C70D39" w:rsidRDefault="00C70D39" w:rsidP="00D51EF7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C70D39">
        <w:rPr>
          <w:rFonts w:asciiTheme="minorHAnsi" w:hAnsiTheme="minorHAnsi" w:cs="Arial"/>
          <w:b/>
          <w:sz w:val="22"/>
          <w:szCs w:val="22"/>
          <w:lang w:val="pt-BR"/>
        </w:rPr>
        <w:t>Sua força transformadora</w:t>
      </w:r>
    </w:p>
    <w:p w:rsidR="00C70D39" w:rsidRDefault="00C70D39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E64666" w:rsidRDefault="00EB2466" w:rsidP="00D51EF7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 é o p</w:t>
      </w:r>
      <w:r w:rsidR="00E64666">
        <w:rPr>
          <w:rFonts w:asciiTheme="minorHAnsi" w:hAnsiTheme="minorHAnsi" w:cs="Arial"/>
          <w:sz w:val="22"/>
          <w:szCs w:val="22"/>
          <w:lang w:val="pt-BR"/>
        </w:rPr>
        <w:t xml:space="preserve">rimeiro concurso do gênero e 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desde </w:t>
      </w:r>
      <w:r w:rsidR="00E64666">
        <w:rPr>
          <w:rFonts w:asciiTheme="minorHAnsi" w:hAnsiTheme="minorHAnsi" w:cs="Arial"/>
          <w:sz w:val="22"/>
          <w:szCs w:val="22"/>
          <w:lang w:val="pt-BR"/>
        </w:rPr>
        <w:t>2016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 se tornou uma Eleição Nacional</w:t>
      </w:r>
      <w:r w:rsidR="00E64666">
        <w:rPr>
          <w:rFonts w:asciiTheme="minorHAnsi" w:hAnsiTheme="minorHAnsi" w:cs="Arial"/>
          <w:sz w:val="22"/>
          <w:szCs w:val="22"/>
          <w:lang w:val="pt-BR"/>
        </w:rPr>
        <w:t>, com a participação de público e jurados. Em 2017 o Concurso engaj</w:t>
      </w:r>
      <w:r w:rsidR="00E058DA">
        <w:rPr>
          <w:rFonts w:asciiTheme="minorHAnsi" w:hAnsiTheme="minorHAnsi" w:cs="Arial"/>
          <w:sz w:val="22"/>
          <w:szCs w:val="22"/>
          <w:lang w:val="pt-BR"/>
        </w:rPr>
        <w:t>ou mais de 5 milhões de pesso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as visitando os </w:t>
      </w:r>
      <w:proofErr w:type="spellStart"/>
      <w:r w:rsidR="0077115F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participantes, provocando um forte impacto em toda a cadeia produtiva do setor: 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52</w:t>
      </w:r>
      <w:r w:rsidR="00C70D39">
        <w:rPr>
          <w:rFonts w:cs="Arial"/>
        </w:rPr>
        <w:t>0 mil votos</w:t>
      </w:r>
    </w:p>
    <w:p w:rsidR="00C70D39" w:rsidRDefault="00C70D39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6 mil empregos gerados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70 MM em mídia espontânea</w:t>
      </w:r>
    </w:p>
    <w:p w:rsidR="00C70D39" w:rsidRDefault="0077115F" w:rsidP="00C70D39">
      <w:pPr>
        <w:pStyle w:val="Pargrafoda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R$ </w:t>
      </w:r>
      <w:r w:rsidR="00C70D39">
        <w:rPr>
          <w:rFonts w:cs="Arial"/>
        </w:rPr>
        <w:t>1</w:t>
      </w:r>
      <w:r>
        <w:rPr>
          <w:rFonts w:cs="Arial"/>
        </w:rPr>
        <w:t>4</w:t>
      </w:r>
      <w:r w:rsidR="00C70D39">
        <w:rPr>
          <w:rFonts w:cs="Arial"/>
        </w:rPr>
        <w:t xml:space="preserve">0 MM de impacto na cadeia </w:t>
      </w:r>
      <w:r>
        <w:rPr>
          <w:rFonts w:cs="Arial"/>
        </w:rPr>
        <w:t>de valor, da indústria ao consumidor</w:t>
      </w:r>
    </w:p>
    <w:p w:rsidR="00843436" w:rsidRPr="00C70D39" w:rsidRDefault="00843436" w:rsidP="00843436">
      <w:pPr>
        <w:pStyle w:val="PargrafodaLista"/>
        <w:jc w:val="both"/>
        <w:rPr>
          <w:rFonts w:cs="Arial"/>
        </w:rPr>
      </w:pPr>
    </w:p>
    <w:p w:rsidR="003C64EF" w:rsidRPr="00EB2466" w:rsidRDefault="00C70D39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EB2466">
        <w:rPr>
          <w:rFonts w:asciiTheme="minorHAnsi" w:hAnsiTheme="minorHAnsi" w:cs="Arial"/>
          <w:b/>
          <w:sz w:val="22"/>
          <w:szCs w:val="22"/>
          <w:lang w:val="pt-BR"/>
        </w:rPr>
        <w:lastRenderedPageBreak/>
        <w:t>Sua mecânica</w:t>
      </w:r>
    </w:p>
    <w:p w:rsidR="003C64EF" w:rsidRDefault="003C64EF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C369D" w:rsidRDefault="003C369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>Elege-</w:t>
      </w:r>
      <w:r w:rsidR="00843436">
        <w:rPr>
          <w:rFonts w:asciiTheme="minorHAnsi" w:hAnsiTheme="minorHAnsi" w:cs="Arial"/>
          <w:sz w:val="22"/>
          <w:szCs w:val="22"/>
          <w:lang w:val="pt-BR"/>
        </w:rPr>
        <w:t>se o Melhor Buteco da cidade</w:t>
      </w:r>
      <w:r>
        <w:rPr>
          <w:rFonts w:asciiTheme="minorHAnsi" w:hAnsiTheme="minorHAnsi" w:cs="Arial"/>
          <w:sz w:val="22"/>
          <w:szCs w:val="22"/>
          <w:lang w:val="pt-BR"/>
        </w:rPr>
        <w:t>!</w:t>
      </w:r>
    </w:p>
    <w:p w:rsidR="00011D2D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 w:cs="Arial"/>
          <w:sz w:val="22"/>
          <w:szCs w:val="22"/>
          <w:lang w:val="pt-BR"/>
        </w:rPr>
        <w:t xml:space="preserve">Na </w:t>
      </w:r>
      <w:r w:rsidRPr="008B2535">
        <w:rPr>
          <w:rFonts w:asciiTheme="minorHAnsi" w:hAnsiTheme="minorHAnsi" w:cs="Arial"/>
          <w:b/>
          <w:sz w:val="22"/>
          <w:szCs w:val="22"/>
          <w:u w:val="single"/>
          <w:lang w:val="pt-BR"/>
        </w:rPr>
        <w:t>primeira etapa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, em cada uma das cidades,  o</w:t>
      </w:r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s  </w:t>
      </w:r>
      <w:proofErr w:type="spellStart"/>
      <w:r w:rsidR="00C70D39">
        <w:rPr>
          <w:rFonts w:asciiTheme="minorHAnsi" w:hAnsiTheme="minorHAnsi" w:cs="Arial"/>
          <w:sz w:val="22"/>
          <w:szCs w:val="22"/>
          <w:lang w:val="pt-BR"/>
        </w:rPr>
        <w:t>butecos</w:t>
      </w:r>
      <w:proofErr w:type="spellEnd"/>
      <w:r w:rsidR="00C70D3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843436">
        <w:rPr>
          <w:rFonts w:asciiTheme="minorHAnsi" w:hAnsiTheme="minorHAnsi" w:cs="Arial"/>
          <w:sz w:val="22"/>
          <w:szCs w:val="22"/>
          <w:lang w:val="pt-BR"/>
        </w:rPr>
        <w:t xml:space="preserve">pré-selecionados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>apresentam os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tira-gostos 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criados especialmente </w:t>
      </w:r>
      <w:r>
        <w:rPr>
          <w:rFonts w:asciiTheme="minorHAnsi" w:hAnsiTheme="minorHAnsi" w:cs="Arial"/>
          <w:sz w:val="22"/>
          <w:szCs w:val="22"/>
          <w:lang w:val="pt-BR"/>
        </w:rPr>
        <w:t>para</w:t>
      </w:r>
      <w:r w:rsidR="003C369D">
        <w:rPr>
          <w:rFonts w:asciiTheme="minorHAnsi" w:hAnsiTheme="minorHAnsi" w:cs="Arial"/>
          <w:sz w:val="22"/>
          <w:szCs w:val="22"/>
          <w:lang w:val="pt-BR"/>
        </w:rPr>
        <w:t xml:space="preserve"> a competição, sendo tema livre na edição 2018. 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público e um corpo de jurados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visita, vota e elege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o </w:t>
      </w:r>
      <w:r w:rsidR="003C369D">
        <w:rPr>
          <w:rFonts w:asciiTheme="minorHAnsi" w:hAnsiTheme="minorHAnsi" w:cs="Arial"/>
          <w:sz w:val="22"/>
          <w:szCs w:val="22"/>
          <w:lang w:val="pt-BR"/>
        </w:rPr>
        <w:t>campeão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, avaliando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 4 categorias ( petisco, atendimento, higiene e temperatura da bebida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)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. O petisco  leva 70%  do peso da  nota e as demais categorias 10% cada uma. O voto do público vale 50% do peso total e dos jurados 50%. </w:t>
      </w: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D3448E" w:rsidRDefault="008B2535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Na segunda etapa, </w:t>
      </w:r>
      <w:r>
        <w:rPr>
          <w:rFonts w:asciiTheme="minorHAnsi" w:hAnsiTheme="minorHAnsi" w:cs="Arial"/>
          <w:sz w:val="22"/>
          <w:szCs w:val="22"/>
          <w:lang w:val="pt-BR"/>
        </w:rPr>
        <w:t>e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>m junho, u</w:t>
      </w:r>
      <w:r w:rsidR="0084203C">
        <w:rPr>
          <w:rFonts w:asciiTheme="minorHAnsi" w:hAnsiTheme="minorHAnsi" w:cs="Arial"/>
          <w:sz w:val="22"/>
          <w:szCs w:val="22"/>
          <w:lang w:val="pt-BR"/>
        </w:rPr>
        <w:t>ma comissão de jurados</w:t>
      </w:r>
      <w:r>
        <w:rPr>
          <w:rFonts w:asciiTheme="minorHAnsi" w:hAnsiTheme="minorHAnsi" w:cs="Arial"/>
          <w:sz w:val="22"/>
          <w:szCs w:val="22"/>
          <w:lang w:val="pt-BR"/>
        </w:rPr>
        <w:t>,</w:t>
      </w:r>
      <w:r w:rsidR="0084203C">
        <w:rPr>
          <w:rFonts w:asciiTheme="minorHAnsi" w:hAnsiTheme="minorHAnsi" w:cs="Arial"/>
          <w:sz w:val="22"/>
          <w:szCs w:val="22"/>
          <w:lang w:val="pt-BR"/>
        </w:rPr>
        <w:t xml:space="preserve"> escolhida especificamente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 para esse momento, vai visitar os</w:t>
      </w:r>
      <w:r w:rsidR="00D3448E" w:rsidRPr="0084203C">
        <w:rPr>
          <w:rFonts w:asciiTheme="minorHAnsi" w:hAnsiTheme="minorHAnsi" w:cs="Arial"/>
          <w:sz w:val="22"/>
          <w:szCs w:val="22"/>
          <w:lang w:val="pt-BR"/>
        </w:rPr>
        <w:t xml:space="preserve"> campeões </w:t>
      </w:r>
      <w:r w:rsidR="00011D2D">
        <w:rPr>
          <w:rFonts w:asciiTheme="minorHAnsi" w:hAnsiTheme="minorHAnsi" w:cs="Arial"/>
          <w:sz w:val="22"/>
          <w:szCs w:val="22"/>
          <w:lang w:val="pt-BR"/>
        </w:rPr>
        <w:t xml:space="preserve">de cada cidade </w:t>
      </w:r>
      <w:r>
        <w:rPr>
          <w:rFonts w:asciiTheme="minorHAnsi" w:hAnsiTheme="minorHAnsi" w:cs="Arial"/>
          <w:sz w:val="22"/>
          <w:szCs w:val="22"/>
          <w:lang w:val="pt-BR"/>
        </w:rPr>
        <w:t>avaliando sua</w:t>
      </w:r>
      <w:r w:rsidR="0077115F">
        <w:rPr>
          <w:rFonts w:asciiTheme="minorHAnsi" w:hAnsiTheme="minorHAnsi" w:cs="Arial"/>
          <w:sz w:val="22"/>
          <w:szCs w:val="22"/>
          <w:lang w:val="pt-BR"/>
        </w:rPr>
        <w:t xml:space="preserve"> performance nas mesmas 4 categorias (</w:t>
      </w:r>
      <w:r>
        <w:rPr>
          <w:rFonts w:asciiTheme="minorHAnsi" w:hAnsiTheme="minorHAnsi" w:cs="Arial"/>
          <w:sz w:val="22"/>
          <w:szCs w:val="22"/>
          <w:lang w:val="pt-BR"/>
        </w:rPr>
        <w:t xml:space="preserve">petisco, atendimento, temperatura da bebida e higiene). Cada campeão recebe 3 jurados ( um jurado da sua cidade e dois de outras cidades ). Elege-se aí o MELHOR </w:t>
      </w:r>
      <w:r w:rsidR="00EB2466">
        <w:rPr>
          <w:rFonts w:asciiTheme="minorHAnsi" w:hAnsiTheme="minorHAnsi" w:cs="Arial"/>
          <w:sz w:val="22"/>
          <w:szCs w:val="22"/>
          <w:lang w:val="pt-BR"/>
        </w:rPr>
        <w:t xml:space="preserve"> BUTECO DO BRASIL, que </w:t>
      </w:r>
      <w:r w:rsidR="0077115F">
        <w:rPr>
          <w:rFonts w:asciiTheme="minorHAnsi" w:hAnsiTheme="minorHAnsi" w:cs="Arial"/>
          <w:sz w:val="22"/>
          <w:szCs w:val="22"/>
          <w:lang w:val="pt-BR"/>
        </w:rPr>
        <w:t>será conhecido e premiado no mês de Julho</w:t>
      </w:r>
      <w:r w:rsidR="00EB2466">
        <w:rPr>
          <w:rFonts w:asciiTheme="minorHAnsi" w:hAnsiTheme="minorHAnsi" w:cs="Arial"/>
          <w:sz w:val="22"/>
          <w:szCs w:val="22"/>
          <w:lang w:val="pt-BR"/>
        </w:rPr>
        <w:t>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Buteco com “u”, o perfil dos participantes</w:t>
      </w:r>
      <w:r w:rsidR="00B47BB3">
        <w:rPr>
          <w:rFonts w:asciiTheme="minorHAnsi" w:hAnsiTheme="minorHAnsi"/>
          <w:b/>
          <w:sz w:val="22"/>
          <w:szCs w:val="22"/>
          <w:lang w:val="pt-BR"/>
        </w:rPr>
        <w:t>:</w:t>
      </w:r>
    </w:p>
    <w:p w:rsidR="00B47BB3" w:rsidRPr="0084203C" w:rsidRDefault="00B47BB3" w:rsidP="00B47BB3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B47BB3" w:rsidRPr="0084203C" w:rsidRDefault="0090540C" w:rsidP="00B47BB3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Os estabelecimentos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 selecionados para participar são</w:t>
      </w:r>
      <w:r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>classificados pela organ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ização do concurso como </w:t>
      </w:r>
      <w:r w:rsidR="00B47BB3" w:rsidRPr="0084203C">
        <w:rPr>
          <w:rFonts w:asciiTheme="minorHAnsi" w:hAnsiTheme="minorHAnsi"/>
          <w:i/>
          <w:sz w:val="22"/>
          <w:szCs w:val="22"/>
          <w:lang w:val="pt-BR"/>
        </w:rPr>
        <w:t>“ESPONTÂNEOS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 xml:space="preserve">”: 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estabelecimentos em 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que o dono está sempre à frente do negócio, não pertencendo à redes ou franquias</w:t>
      </w:r>
      <w:r w:rsidR="0077115F">
        <w:rPr>
          <w:rFonts w:asciiTheme="minorHAnsi" w:hAnsiTheme="minorHAnsi"/>
          <w:sz w:val="22"/>
          <w:szCs w:val="22"/>
          <w:lang w:val="pt-BR"/>
        </w:rPr>
        <w:t xml:space="preserve"> e que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muitas vezes se originou na própria casa da pessoa</w:t>
      </w:r>
      <w:r w:rsidR="00B47BB3" w:rsidRPr="0084203C">
        <w:rPr>
          <w:rFonts w:asciiTheme="minorHAnsi" w:hAnsiTheme="minorHAnsi"/>
          <w:sz w:val="22"/>
          <w:szCs w:val="22"/>
          <w:lang w:val="pt-BR"/>
        </w:rPr>
        <w:t>. Tem a identidade de seu proprietário</w:t>
      </w:r>
      <w:r w:rsidR="00B47BB3">
        <w:rPr>
          <w:rFonts w:asciiTheme="minorHAnsi" w:hAnsiTheme="minorHAnsi"/>
          <w:sz w:val="22"/>
          <w:szCs w:val="22"/>
          <w:lang w:val="pt-BR"/>
        </w:rPr>
        <w:t xml:space="preserve"> e na maioria das vezes , outras pessoas  da f</w:t>
      </w:r>
      <w:r>
        <w:rPr>
          <w:rFonts w:asciiTheme="minorHAnsi" w:hAnsiTheme="minorHAnsi"/>
          <w:sz w:val="22"/>
          <w:szCs w:val="22"/>
          <w:lang w:val="pt-BR"/>
        </w:rPr>
        <w:t>amília do dono trabalham ali também.</w:t>
      </w:r>
    </w:p>
    <w:p w:rsidR="00B47BB3" w:rsidRDefault="00B47BB3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011D2D" w:rsidRDefault="00011D2D" w:rsidP="00D3448E">
      <w:pPr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B86EE3" w:rsidRPr="00D11F5D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  <w:r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Um </w:t>
      </w:r>
      <w:r w:rsidR="00B86EE3" w:rsidRPr="00D11F5D">
        <w:rPr>
          <w:rFonts w:asciiTheme="minorHAnsi" w:hAnsiTheme="minorHAnsi" w:cs="Arial"/>
          <w:b/>
          <w:sz w:val="22"/>
          <w:szCs w:val="22"/>
          <w:lang w:val="pt-BR"/>
        </w:rPr>
        <w:t xml:space="preserve">Movimento Nacional </w:t>
      </w:r>
    </w:p>
    <w:p w:rsidR="00B47BB3" w:rsidRPr="00B47BB3" w:rsidRDefault="00B47BB3" w:rsidP="00D3448E">
      <w:pPr>
        <w:jc w:val="both"/>
        <w:rPr>
          <w:rFonts w:asciiTheme="minorHAnsi" w:hAnsiTheme="minorHAnsi" w:cs="Arial"/>
          <w:b/>
          <w:i/>
          <w:sz w:val="22"/>
          <w:szCs w:val="22"/>
          <w:lang w:val="pt-BR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6553"/>
        <w:gridCol w:w="4540"/>
      </w:tblGrid>
      <w:tr w:rsidR="00B47BB3" w:rsidRPr="00760CEE" w:rsidTr="00B47BB3">
        <w:trPr>
          <w:trHeight w:val="420"/>
        </w:trPr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A GEOGRAFIA BUTEQUEIRA</w:t>
            </w:r>
            <w:r w:rsidR="00271E46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DE NORTE A SUL DO PAÍS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760CEE" w:rsidTr="00B47BB3">
        <w:trPr>
          <w:trHeight w:val="300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B47BB3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SUDESTE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Minas Gerais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Belo Horizonte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Juiz de Fora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Montes Claros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Uberlândia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Poços de Caldas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760CEE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Vale do Aço ( Timóteo, Ipatinga e Coronel Fabriciano 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760CEE" w:rsidTr="00B47BB3">
        <w:trPr>
          <w:trHeight w:val="315"/>
        </w:trPr>
        <w:tc>
          <w:tcPr>
            <w:tcW w:w="8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São Paulo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Paulo Capital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Campinas</w:t>
            </w:r>
            <w:r w:rsidR="00843436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Jaguariúna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B47BB3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Ribeirão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760CEE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São José do Rio Preto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47BB3" w:rsidRPr="00760CEE" w:rsidTr="00B47BB3">
        <w:trPr>
          <w:trHeight w:val="300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D11F5D" w:rsidP="00B47B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de Janeiro</w:t>
            </w:r>
          </w:p>
        </w:tc>
        <w:tc>
          <w:tcPr>
            <w:tcW w:w="6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BB3" w:rsidRPr="00B47BB3" w:rsidRDefault="00B47BB3" w:rsidP="00B47BB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B47BB3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Rio Capital e Baixada Fluminense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B47BB3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47BB3" w:rsidRPr="00760CEE" w:rsidTr="00B47BB3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6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47BB3" w:rsidRPr="00B47BB3" w:rsidRDefault="00B47BB3" w:rsidP="00B47BB3">
            <w:pP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B47BB3" w:rsidRDefault="00B47BB3" w:rsidP="00D3448E">
      <w:pPr>
        <w:jc w:val="both"/>
        <w:rPr>
          <w:rFonts w:asciiTheme="minorHAnsi" w:hAnsiTheme="minorHAnsi" w:cs="Arial"/>
          <w:b/>
          <w:sz w:val="22"/>
          <w:szCs w:val="22"/>
          <w:lang w:val="pt-BR"/>
        </w:rPr>
      </w:pPr>
    </w:p>
    <w:p w:rsidR="002233B9" w:rsidRPr="0084203C" w:rsidRDefault="002233B9" w:rsidP="00FB77CF">
      <w:pPr>
        <w:rPr>
          <w:rFonts w:asciiTheme="minorHAnsi" w:hAnsiTheme="minorHAnsi"/>
          <w:b/>
          <w:i/>
          <w:sz w:val="22"/>
          <w:szCs w:val="22"/>
          <w:lang w:val="pt-BR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275"/>
      </w:tblGrid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NORDESTE</w:t>
            </w:r>
          </w:p>
        </w:tc>
      </w:tr>
      <w:tr w:rsidR="00774F55" w:rsidRPr="00760CEE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Bahia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Salvador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Lauro de Freitas</w:t>
            </w:r>
          </w:p>
        </w:tc>
      </w:tr>
      <w:tr w:rsidR="00774F55" w:rsidRPr="00760CEE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Pernambuco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Recife</w:t>
            </w:r>
            <w:r w:rsidR="0077115F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Olinda e Jaboatão dos Guararapes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Ceará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Fortaleza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REGIÃO NORTE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Amazonas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Manaus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Belém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, </w:t>
            </w:r>
            <w:proofErr w:type="spellStart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Icoaraci</w:t>
            </w:r>
            <w:proofErr w:type="spellEnd"/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</w:t>
            </w: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Ananindeua</w:t>
            </w:r>
          </w:p>
        </w:tc>
      </w:tr>
      <w:tr w:rsidR="00774F55" w:rsidRPr="00774F55" w:rsidTr="00815C37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REGIÃO SUL 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D11F5D" w:rsidRDefault="00774F55" w:rsidP="00815C3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11F5D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Santa Catarina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F55" w:rsidRPr="00815C37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815C37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FFLO</w:t>
            </w:r>
            <w:r w:rsidRPr="00815C37">
              <w:rPr>
                <w:rFonts w:ascii="Calibri" w:eastAsia="Times New Roman" w:hAnsi="Calibri"/>
                <w:b/>
                <w:bCs/>
                <w:sz w:val="22"/>
                <w:szCs w:val="22"/>
                <w:lang w:val="pt-BR" w:eastAsia="pt-BR"/>
              </w:rPr>
              <w:t>FLORIANÓPOLIS / ESTREANTE 2018</w:t>
            </w:r>
          </w:p>
        </w:tc>
      </w:tr>
      <w:tr w:rsidR="00774F55" w:rsidRPr="00774F55" w:rsidTr="00815C37">
        <w:trPr>
          <w:trHeight w:val="315"/>
        </w:trPr>
        <w:tc>
          <w:tcPr>
            <w:tcW w:w="2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Rio Grande do Sul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Porto Alegre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Canoas</w:t>
            </w:r>
          </w:p>
        </w:tc>
      </w:tr>
      <w:tr w:rsidR="00774F55" w:rsidRPr="00774F55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Paraná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Curitiba</w:t>
            </w:r>
          </w:p>
        </w:tc>
      </w:tr>
      <w:tr w:rsidR="00774F55" w:rsidRPr="00774F55" w:rsidTr="00774F55">
        <w:trPr>
          <w:trHeight w:val="315"/>
        </w:trPr>
        <w:tc>
          <w:tcPr>
            <w:tcW w:w="7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  <w:t>REGIÃO CENTRO-OESTE</w:t>
            </w:r>
          </w:p>
          <w:p w:rsidR="003E24F4" w:rsidRPr="00774F55" w:rsidRDefault="003E24F4" w:rsidP="00774F55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  <w:tr w:rsidR="00774F55" w:rsidRPr="00760CEE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Distrito Federal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Brasília</w:t>
            </w:r>
            <w:r w:rsidR="00D11F5D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, Guará, Aguas Claras, Taguatinga</w:t>
            </w:r>
          </w:p>
        </w:tc>
      </w:tr>
      <w:tr w:rsidR="00774F55" w:rsidRPr="00760CEE" w:rsidTr="00774F55">
        <w:trPr>
          <w:trHeight w:val="315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  <w:t>Goiás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  <w:r w:rsidRPr="00774F55"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>Goiânia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  <w:t xml:space="preserve"> e Aparecida de Goiânia</w:t>
            </w:r>
          </w:p>
        </w:tc>
      </w:tr>
      <w:tr w:rsidR="00774F55" w:rsidRPr="00760CEE" w:rsidTr="00774F55">
        <w:trPr>
          <w:trHeight w:val="30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55" w:rsidRPr="00774F55" w:rsidRDefault="00774F55" w:rsidP="00774F55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55" w:rsidRPr="00774F55" w:rsidRDefault="00774F55" w:rsidP="00774F55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:rsidR="0084203C" w:rsidRDefault="0084203C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03453F" w:rsidRPr="001E77D5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 w:cs="Arial"/>
          <w:b/>
          <w:sz w:val="22"/>
          <w:szCs w:val="22"/>
          <w:lang w:val="pt-BR"/>
        </w:rPr>
        <w:t>Patrocinadores 2018</w:t>
      </w:r>
    </w:p>
    <w:p w:rsidR="001B554B" w:rsidRPr="0084203C" w:rsidRDefault="001B554B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 w:rsidRPr="0084203C">
        <w:rPr>
          <w:rFonts w:asciiTheme="minorHAnsi" w:hAnsiTheme="minorHAnsi"/>
          <w:sz w:val="22"/>
          <w:szCs w:val="22"/>
          <w:lang w:val="pt-BR"/>
        </w:rPr>
        <w:t>O Comida di Buteco é 100% viabilizado com investimento de empresas que acreditam na sua CAUSA, como plataforma de</w:t>
      </w:r>
      <w:r w:rsidR="00D11F5D">
        <w:rPr>
          <w:rFonts w:asciiTheme="minorHAnsi" w:hAnsiTheme="minorHAnsi"/>
          <w:sz w:val="22"/>
          <w:szCs w:val="22"/>
          <w:lang w:val="pt-BR"/>
        </w:rPr>
        <w:t xml:space="preserve"> desenvolvimento de suas marcas, pois nenhum buteco participante paga nada para participar nem é obrigado a consumir nenhum produto dos patrocinadores.</w:t>
      </w:r>
    </w:p>
    <w:p w:rsidR="00D11F5D" w:rsidRDefault="007135E3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Empresas 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 xml:space="preserve">patrocinadoras em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>São Paulo</w:t>
      </w:r>
    </w:p>
    <w:p w:rsidR="007135E3" w:rsidRPr="00A80937" w:rsidRDefault="008F364C" w:rsidP="00D51EF7">
      <w:pPr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Cerveja oficial</w:t>
      </w:r>
      <w:r w:rsidR="00D11F5D">
        <w:rPr>
          <w:rFonts w:asciiTheme="minorHAnsi" w:hAnsiTheme="minorHAnsi"/>
          <w:b/>
          <w:sz w:val="22"/>
          <w:szCs w:val="22"/>
          <w:lang w:val="pt-BR"/>
        </w:rPr>
        <w:t>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  <w:proofErr w:type="spellStart"/>
      <w:r w:rsidR="00A67ACB">
        <w:rPr>
          <w:rFonts w:asciiTheme="minorHAnsi" w:hAnsiTheme="minorHAnsi"/>
          <w:b/>
          <w:sz w:val="22"/>
          <w:szCs w:val="22"/>
          <w:lang w:val="pt-BR"/>
        </w:rPr>
        <w:t>Amstel</w:t>
      </w:r>
      <w:proofErr w:type="spellEnd"/>
    </w:p>
    <w:p w:rsidR="00D11F5D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Apresentador: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Dona Benta</w:t>
      </w:r>
    </w:p>
    <w:p w:rsidR="008F364C" w:rsidRDefault="00D11F5D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Patro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cinadores: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McCain, </w:t>
      </w:r>
      <w:proofErr w:type="spellStart"/>
      <w:r w:rsidR="005B1DA9">
        <w:rPr>
          <w:rFonts w:asciiTheme="minorHAnsi" w:hAnsiTheme="minorHAnsi"/>
          <w:b/>
          <w:sz w:val="22"/>
          <w:szCs w:val="22"/>
          <w:lang w:val="pt-BR"/>
        </w:rPr>
        <w:t>Get</w:t>
      </w:r>
      <w:proofErr w:type="spellEnd"/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Net e Mastercard, </w:t>
      </w:r>
      <w:proofErr w:type="spellStart"/>
      <w:r w:rsidR="005B1DA9">
        <w:rPr>
          <w:rFonts w:asciiTheme="minorHAnsi" w:hAnsiTheme="minorHAnsi"/>
          <w:b/>
          <w:sz w:val="22"/>
          <w:szCs w:val="22"/>
          <w:lang w:val="pt-BR"/>
        </w:rPr>
        <w:t>Trident</w:t>
      </w:r>
      <w:proofErr w:type="spellEnd"/>
    </w:p>
    <w:p w:rsidR="005B1DA9" w:rsidRDefault="005B1DA9" w:rsidP="00D51EF7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Promoção: Globo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>SP</w:t>
      </w:r>
    </w:p>
    <w:p w:rsidR="00DC45CA" w:rsidRDefault="00D11F5D" w:rsidP="00EC5014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>Apoiadores</w:t>
      </w:r>
      <w:r w:rsidR="008F364C">
        <w:rPr>
          <w:rFonts w:asciiTheme="minorHAnsi" w:hAnsiTheme="minorHAnsi"/>
          <w:b/>
          <w:sz w:val="22"/>
          <w:szCs w:val="22"/>
          <w:lang w:val="pt-BR"/>
        </w:rPr>
        <w:t>: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 51 Reserva, Tabasco, </w:t>
      </w:r>
      <w:proofErr w:type="spellStart"/>
      <w:r w:rsidR="005B1DA9">
        <w:rPr>
          <w:rFonts w:asciiTheme="minorHAnsi" w:hAnsiTheme="minorHAnsi"/>
          <w:b/>
          <w:sz w:val="22"/>
          <w:szCs w:val="22"/>
          <w:lang w:val="pt-BR"/>
        </w:rPr>
        <w:t>Chandon</w:t>
      </w:r>
      <w:proofErr w:type="spellEnd"/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, Viver Brasil, Jornal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>Metro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, Prefeitura de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>São Paulo</w:t>
      </w:r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 xml:space="preserve">SP </w:t>
      </w:r>
      <w:proofErr w:type="spellStart"/>
      <w:r w:rsidR="00A67ACB">
        <w:rPr>
          <w:rFonts w:asciiTheme="minorHAnsi" w:hAnsiTheme="minorHAnsi"/>
          <w:b/>
          <w:sz w:val="22"/>
          <w:szCs w:val="22"/>
          <w:lang w:val="pt-BR"/>
        </w:rPr>
        <w:t>Turis</w:t>
      </w:r>
      <w:proofErr w:type="spellEnd"/>
      <w:r w:rsidR="005B1DA9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 xml:space="preserve">Secretaria da Cultura Estado de SP, </w:t>
      </w:r>
      <w:proofErr w:type="spellStart"/>
      <w:r w:rsidR="00A67ACB">
        <w:rPr>
          <w:rFonts w:asciiTheme="minorHAnsi" w:hAnsiTheme="minorHAnsi"/>
          <w:b/>
          <w:sz w:val="22"/>
          <w:szCs w:val="22"/>
          <w:lang w:val="pt-BR"/>
        </w:rPr>
        <w:t>Smart</w:t>
      </w:r>
      <w:proofErr w:type="spellEnd"/>
      <w:r w:rsidR="00A67ACB">
        <w:rPr>
          <w:rFonts w:asciiTheme="minorHAnsi" w:hAnsiTheme="minorHAnsi"/>
          <w:b/>
          <w:sz w:val="22"/>
          <w:szCs w:val="22"/>
          <w:lang w:val="pt-BR"/>
        </w:rPr>
        <w:t xml:space="preserve"> Fit, Zero Cal, </w:t>
      </w:r>
      <w:proofErr w:type="spellStart"/>
      <w:r w:rsidR="00A67ACB">
        <w:rPr>
          <w:rFonts w:asciiTheme="minorHAnsi" w:hAnsiTheme="minorHAnsi"/>
          <w:b/>
          <w:sz w:val="22"/>
          <w:szCs w:val="22"/>
          <w:lang w:val="pt-BR"/>
        </w:rPr>
        <w:t>Teknisa</w:t>
      </w:r>
      <w:proofErr w:type="spellEnd"/>
      <w:r w:rsidR="00A67ACB">
        <w:rPr>
          <w:rFonts w:asciiTheme="minorHAnsi" w:hAnsiTheme="minorHAnsi"/>
          <w:b/>
          <w:sz w:val="22"/>
          <w:szCs w:val="22"/>
          <w:lang w:val="pt-BR"/>
        </w:rPr>
        <w:t xml:space="preserve">, FAM, Abrasel, </w:t>
      </w:r>
      <w:proofErr w:type="spellStart"/>
      <w:r w:rsidR="00A67ACB">
        <w:rPr>
          <w:rFonts w:asciiTheme="minorHAnsi" w:hAnsiTheme="minorHAnsi"/>
          <w:b/>
          <w:sz w:val="22"/>
          <w:szCs w:val="22"/>
          <w:lang w:val="pt-BR"/>
        </w:rPr>
        <w:t>Novotel</w:t>
      </w:r>
      <w:proofErr w:type="spellEnd"/>
      <w:r w:rsidR="00A67ACB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r w:rsidR="005C7FB7">
        <w:rPr>
          <w:rFonts w:asciiTheme="minorHAnsi" w:hAnsiTheme="minorHAnsi"/>
          <w:b/>
          <w:sz w:val="22"/>
          <w:szCs w:val="22"/>
          <w:lang w:val="pt-BR"/>
        </w:rPr>
        <w:t xml:space="preserve">Grand </w:t>
      </w:r>
      <w:proofErr w:type="spellStart"/>
      <w:r w:rsidR="005C7FB7">
        <w:rPr>
          <w:rFonts w:asciiTheme="minorHAnsi" w:hAnsiTheme="minorHAnsi"/>
          <w:b/>
          <w:sz w:val="22"/>
          <w:szCs w:val="22"/>
          <w:lang w:val="pt-BR"/>
        </w:rPr>
        <w:t>Mercure</w:t>
      </w:r>
      <w:proofErr w:type="spellEnd"/>
      <w:r w:rsidR="005C7FB7">
        <w:rPr>
          <w:rFonts w:asciiTheme="minorHAnsi" w:hAnsiTheme="minorHAnsi"/>
          <w:b/>
          <w:sz w:val="22"/>
          <w:szCs w:val="22"/>
          <w:lang w:val="pt-BR"/>
        </w:rPr>
        <w:t xml:space="preserve">, </w:t>
      </w:r>
      <w:r w:rsidR="00A67ACB">
        <w:rPr>
          <w:rFonts w:asciiTheme="minorHAnsi" w:hAnsiTheme="minorHAnsi"/>
          <w:b/>
          <w:sz w:val="22"/>
          <w:szCs w:val="22"/>
          <w:lang w:val="pt-BR"/>
        </w:rPr>
        <w:t xml:space="preserve">Zoom, </w:t>
      </w:r>
      <w:proofErr w:type="spellStart"/>
      <w:r w:rsidR="00A67ACB">
        <w:rPr>
          <w:rFonts w:asciiTheme="minorHAnsi" w:hAnsiTheme="minorHAnsi"/>
          <w:b/>
          <w:sz w:val="22"/>
          <w:szCs w:val="22"/>
          <w:lang w:val="pt-BR"/>
        </w:rPr>
        <w:t>President</w:t>
      </w:r>
      <w:proofErr w:type="spellEnd"/>
      <w:r w:rsidR="00A67ACB">
        <w:rPr>
          <w:rFonts w:asciiTheme="minorHAnsi" w:hAnsiTheme="minorHAnsi"/>
          <w:b/>
          <w:sz w:val="22"/>
          <w:szCs w:val="22"/>
          <w:lang w:val="pt-BR"/>
        </w:rPr>
        <w:t>, Perdigão e VOX Populi.</w:t>
      </w:r>
    </w:p>
    <w:p w:rsidR="00DD738D" w:rsidRDefault="00DD738D" w:rsidP="0076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lastRenderedPageBreak/>
        <w:t xml:space="preserve">Coordenação Comida di Buteco: </w:t>
      </w:r>
      <w:r w:rsidR="00760CEE">
        <w:rPr>
          <w:rFonts w:asciiTheme="minorHAnsi" w:hAnsiTheme="minorHAnsi"/>
          <w:lang w:val="pt-BR"/>
        </w:rPr>
        <w:t xml:space="preserve">Flávia Rocha e Renata </w:t>
      </w:r>
      <w:r w:rsidR="00760CEE" w:rsidRPr="00760CEE">
        <w:rPr>
          <w:rFonts w:asciiTheme="minorHAnsi" w:hAnsiTheme="minorHAnsi"/>
          <w:lang w:val="pt-BR"/>
        </w:rPr>
        <w:t>Abreu</w:t>
      </w:r>
      <w:r>
        <w:rPr>
          <w:rFonts w:asciiTheme="minorHAnsi" w:hAnsiTheme="minorHAnsi"/>
          <w:lang w:val="pt-BR"/>
        </w:rPr>
        <w:t xml:space="preserve"> (31) </w:t>
      </w:r>
      <w:r w:rsidRPr="00DD738D">
        <w:rPr>
          <w:rFonts w:asciiTheme="minorHAnsi" w:hAnsiTheme="minorHAnsi"/>
          <w:lang w:val="pt-BR"/>
        </w:rPr>
        <w:t>31 8349-1604</w:t>
      </w:r>
      <w:r>
        <w:rPr>
          <w:rFonts w:asciiTheme="minorHAnsi" w:hAnsiTheme="minorHAnsi"/>
          <w:lang w:val="pt-BR"/>
        </w:rPr>
        <w:t xml:space="preserve"> / </w:t>
      </w:r>
      <w:hyperlink r:id="rId8" w:history="1">
        <w:r w:rsidR="00760CEE" w:rsidRPr="007A2F6A">
          <w:rPr>
            <w:rStyle w:val="Hyperlink"/>
            <w:rFonts w:asciiTheme="minorHAnsi" w:hAnsiTheme="minorHAnsi"/>
            <w:lang w:val="pt-BR"/>
          </w:rPr>
          <w:t>flavia@comidadibuteco.com.br</w:t>
        </w:r>
      </w:hyperlink>
      <w:r w:rsidR="00760CEE">
        <w:rPr>
          <w:rFonts w:asciiTheme="minorHAnsi" w:hAnsiTheme="minorHAnsi"/>
          <w:lang w:val="pt-BR"/>
        </w:rPr>
        <w:t xml:space="preserve"> / </w:t>
      </w:r>
      <w:bookmarkStart w:id="0" w:name="_GoBack"/>
      <w:bookmarkEnd w:id="0"/>
      <w:r w:rsidR="00760CEE">
        <w:rPr>
          <w:rFonts w:asciiTheme="minorHAnsi" w:hAnsiTheme="minorHAnsi"/>
          <w:lang w:val="pt-BR"/>
        </w:rPr>
        <w:fldChar w:fldCharType="begin"/>
      </w:r>
      <w:r w:rsidR="00760CEE">
        <w:rPr>
          <w:rFonts w:asciiTheme="minorHAnsi" w:hAnsiTheme="minorHAnsi"/>
          <w:lang w:val="pt-BR"/>
        </w:rPr>
        <w:instrText xml:space="preserve"> HYPERLINK "mailto:</w:instrText>
      </w:r>
      <w:r w:rsidR="00760CEE" w:rsidRPr="00760CEE">
        <w:rPr>
          <w:rFonts w:asciiTheme="minorHAnsi" w:hAnsiTheme="minorHAnsi"/>
          <w:lang w:val="pt-BR"/>
        </w:rPr>
        <w:instrText>reabreu.gomes@gmail.com</w:instrText>
      </w:r>
      <w:r w:rsidR="00760CEE">
        <w:rPr>
          <w:rFonts w:asciiTheme="minorHAnsi" w:hAnsiTheme="minorHAnsi"/>
          <w:lang w:val="pt-BR"/>
        </w:rPr>
        <w:instrText xml:space="preserve">" </w:instrText>
      </w:r>
      <w:r w:rsidR="00760CEE">
        <w:rPr>
          <w:rFonts w:asciiTheme="minorHAnsi" w:hAnsiTheme="minorHAnsi"/>
          <w:lang w:val="pt-BR"/>
        </w:rPr>
        <w:fldChar w:fldCharType="separate"/>
      </w:r>
      <w:r w:rsidR="00760CEE" w:rsidRPr="007A2F6A">
        <w:rPr>
          <w:rStyle w:val="Hyperlink"/>
          <w:rFonts w:asciiTheme="minorHAnsi" w:hAnsiTheme="minorHAnsi"/>
          <w:lang w:val="pt-BR"/>
        </w:rPr>
        <w:t>reabreu.gomes@gmail.com</w:t>
      </w:r>
      <w:r w:rsidR="00760CEE">
        <w:rPr>
          <w:rFonts w:asciiTheme="minorHAnsi" w:hAnsiTheme="minorHAnsi"/>
          <w:lang w:val="pt-BR"/>
        </w:rPr>
        <w:fldChar w:fldCharType="end"/>
      </w:r>
      <w:r w:rsidR="00760CEE">
        <w:rPr>
          <w:rFonts w:asciiTheme="minorHAnsi" w:hAnsiTheme="minorHAnsi"/>
          <w:lang w:val="pt-BR"/>
        </w:rPr>
        <w:t xml:space="preserve"> </w:t>
      </w:r>
    </w:p>
    <w:p w:rsidR="00DD738D" w:rsidRPr="00DD738D" w:rsidRDefault="00DD738D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DD738D">
        <w:rPr>
          <w:rFonts w:asciiTheme="minorHAnsi" w:hAnsiTheme="minorHAnsi"/>
          <w:b/>
          <w:lang w:val="pt-BR"/>
        </w:rPr>
        <w:t>Assessoria de Imprensa</w:t>
      </w:r>
      <w:r w:rsidR="00760CEE" w:rsidRPr="00760CEE">
        <w:rPr>
          <w:lang w:val="pt-BR"/>
        </w:rPr>
        <w:t xml:space="preserve"> </w:t>
      </w:r>
      <w:r w:rsidR="00760CEE" w:rsidRPr="00760CEE">
        <w:rPr>
          <w:rFonts w:asciiTheme="minorHAnsi" w:hAnsiTheme="minorHAnsi"/>
          <w:b/>
          <w:lang w:val="pt-BR"/>
        </w:rPr>
        <w:t>WR Estratégica</w:t>
      </w:r>
      <w:r w:rsidR="00760CEE">
        <w:rPr>
          <w:rFonts w:asciiTheme="minorHAnsi" w:hAnsiTheme="minorHAnsi"/>
          <w:b/>
          <w:lang w:val="pt-BR"/>
        </w:rPr>
        <w:t xml:space="preserve"> - </w:t>
      </w:r>
      <w:r w:rsidR="00760CEE" w:rsidRPr="00760CEE">
        <w:rPr>
          <w:rFonts w:asciiTheme="minorHAnsi" w:hAnsiTheme="minorHAnsi"/>
          <w:b/>
          <w:lang w:val="pt-BR"/>
        </w:rPr>
        <w:t>Wal Ruiz</w:t>
      </w:r>
    </w:p>
    <w:p w:rsidR="00760CEE" w:rsidRDefault="00760C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 w:rsidRPr="00760CEE">
        <w:rPr>
          <w:rFonts w:asciiTheme="minorHAnsi" w:hAnsiTheme="minorHAnsi"/>
          <w:lang w:val="pt-BR"/>
        </w:rPr>
        <w:t xml:space="preserve">(11) 3672-4333 </w:t>
      </w:r>
      <w:r>
        <w:rPr>
          <w:rFonts w:asciiTheme="minorHAnsi" w:hAnsiTheme="minorHAnsi"/>
          <w:lang w:val="pt-BR"/>
        </w:rPr>
        <w:t xml:space="preserve">/ </w:t>
      </w:r>
      <w:hyperlink r:id="rId9" w:history="1">
        <w:r w:rsidRPr="007A2F6A">
          <w:rPr>
            <w:rStyle w:val="Hyperlink"/>
            <w:rFonts w:asciiTheme="minorHAnsi" w:hAnsiTheme="minorHAnsi"/>
            <w:lang w:val="pt-BR"/>
          </w:rPr>
          <w:t>wal.ruiz@wrestrategica.com.br</w:t>
        </w:r>
      </w:hyperlink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b/>
          <w:lang w:val="pt-BR"/>
        </w:rPr>
        <w:t xml:space="preserve">Comida di Buteco Produções Gastronômicas LTDA </w:t>
      </w:r>
      <w:r>
        <w:rPr>
          <w:rFonts w:asciiTheme="minorHAnsi" w:hAnsiTheme="minorHAnsi"/>
          <w:lang w:val="pt-BR"/>
        </w:rPr>
        <w:t>– (31) 3342 4519/3452</w:t>
      </w:r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proofErr w:type="spellStart"/>
      <w:r>
        <w:rPr>
          <w:rFonts w:asciiTheme="minorHAnsi" w:hAnsiTheme="minorHAnsi"/>
          <w:lang w:val="pt-BR"/>
        </w:rPr>
        <w:t>Facebook</w:t>
      </w:r>
      <w:proofErr w:type="spellEnd"/>
      <w:r>
        <w:rPr>
          <w:rFonts w:asciiTheme="minorHAnsi" w:hAnsiTheme="minorHAnsi"/>
          <w:lang w:val="pt-BR"/>
        </w:rPr>
        <w:t>: /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Instagram: 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proofErr w:type="spellStart"/>
      <w:r>
        <w:rPr>
          <w:rFonts w:asciiTheme="minorHAnsi" w:hAnsiTheme="minorHAnsi"/>
          <w:lang w:val="pt-BR"/>
        </w:rPr>
        <w:t>Twitter</w:t>
      </w:r>
      <w:proofErr w:type="spellEnd"/>
      <w:r>
        <w:rPr>
          <w:rFonts w:asciiTheme="minorHAnsi" w:hAnsiTheme="minorHAnsi"/>
          <w:lang w:val="pt-BR"/>
        </w:rPr>
        <w:t>: @_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Site: www.comidadibuteco.com.br</w:t>
      </w:r>
    </w:p>
    <w:p w:rsidR="009D13EE" w:rsidRDefault="009D13EE" w:rsidP="009D1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Baixe o </w:t>
      </w:r>
      <w:proofErr w:type="spellStart"/>
      <w:r>
        <w:rPr>
          <w:rFonts w:asciiTheme="minorHAnsi" w:hAnsiTheme="minorHAnsi"/>
          <w:lang w:val="pt-BR"/>
        </w:rPr>
        <w:t>app</w:t>
      </w:r>
      <w:proofErr w:type="spellEnd"/>
      <w:r>
        <w:rPr>
          <w:rFonts w:asciiTheme="minorHAnsi" w:hAnsiTheme="minorHAnsi"/>
          <w:lang w:val="pt-BR"/>
        </w:rPr>
        <w:t xml:space="preserve"> </w:t>
      </w:r>
      <w:proofErr w:type="spellStart"/>
      <w:r>
        <w:rPr>
          <w:rFonts w:asciiTheme="minorHAnsi" w:hAnsiTheme="minorHAnsi"/>
          <w:lang w:val="pt-BR"/>
        </w:rPr>
        <w:t>ComidadiButeco</w:t>
      </w:r>
      <w:proofErr w:type="spellEnd"/>
      <w:r>
        <w:rPr>
          <w:rFonts w:asciiTheme="minorHAnsi" w:hAnsiTheme="minorHAnsi"/>
          <w:lang w:val="pt-BR"/>
        </w:rPr>
        <w:t xml:space="preserve"> </w:t>
      </w:r>
    </w:p>
    <w:p w:rsidR="009D13EE" w:rsidRPr="0077115F" w:rsidRDefault="009D13EE" w:rsidP="00EC5014">
      <w:pPr>
        <w:jc w:val="both"/>
        <w:rPr>
          <w:rFonts w:asciiTheme="minorHAnsi" w:hAnsiTheme="minorHAnsi"/>
          <w:sz w:val="22"/>
          <w:szCs w:val="22"/>
          <w:lang w:val="pt-BR"/>
        </w:rPr>
      </w:pPr>
    </w:p>
    <w:sectPr w:rsidR="009D13EE" w:rsidRPr="0077115F" w:rsidSect="00D51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39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9C" w:rsidRDefault="0054229C" w:rsidP="00DC45CA">
      <w:r>
        <w:separator/>
      </w:r>
    </w:p>
  </w:endnote>
  <w:endnote w:type="continuationSeparator" w:id="0">
    <w:p w:rsidR="0054229C" w:rsidRDefault="0054229C" w:rsidP="00DC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9C" w:rsidRDefault="0054229C" w:rsidP="00DC45CA">
      <w:r>
        <w:separator/>
      </w:r>
    </w:p>
  </w:footnote>
  <w:footnote w:type="continuationSeparator" w:id="0">
    <w:p w:rsidR="0054229C" w:rsidRDefault="0054229C" w:rsidP="00DC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CA" w:rsidRPr="006B63DD" w:rsidRDefault="00DC45CA">
    <w:pPr>
      <w:pStyle w:val="Cabealho"/>
      <w:rPr>
        <w:rFonts w:ascii="Arial" w:hAnsi="Arial" w:cs="Arial"/>
      </w:rPr>
    </w:pPr>
    <w:r w:rsidRPr="006B63DD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8B1E4FA" wp14:editId="5BAA366A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51420" cy="10683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45CA" w:rsidRPr="006B63DD" w:rsidRDefault="00DC45CA">
    <w:pPr>
      <w:pStyle w:val="Cabealho"/>
      <w:rPr>
        <w:rFonts w:ascii="Arial" w:hAnsi="Arial" w:cs="Arial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8E" w:rsidRDefault="00D344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19F"/>
    <w:multiLevelType w:val="hybridMultilevel"/>
    <w:tmpl w:val="04A2218C"/>
    <w:lvl w:ilvl="0" w:tplc="DECE2F0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198"/>
    <w:multiLevelType w:val="hybridMultilevel"/>
    <w:tmpl w:val="DAD01CBE"/>
    <w:lvl w:ilvl="0" w:tplc="A90CE0C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8F6685"/>
    <w:multiLevelType w:val="hybridMultilevel"/>
    <w:tmpl w:val="9CAC1C56"/>
    <w:lvl w:ilvl="0" w:tplc="57E203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0A6"/>
    <w:multiLevelType w:val="hybridMultilevel"/>
    <w:tmpl w:val="7A720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63D3"/>
    <w:multiLevelType w:val="hybridMultilevel"/>
    <w:tmpl w:val="60F2B4F6"/>
    <w:lvl w:ilvl="0" w:tplc="88A6AF36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4B"/>
    <w:rsid w:val="00011D2D"/>
    <w:rsid w:val="0003453F"/>
    <w:rsid w:val="000428EE"/>
    <w:rsid w:val="000529D5"/>
    <w:rsid w:val="000930FF"/>
    <w:rsid w:val="000B5D28"/>
    <w:rsid w:val="000B658D"/>
    <w:rsid w:val="000C05FE"/>
    <w:rsid w:val="000C7030"/>
    <w:rsid w:val="000C7043"/>
    <w:rsid w:val="000F2231"/>
    <w:rsid w:val="00111584"/>
    <w:rsid w:val="0014496F"/>
    <w:rsid w:val="00160B17"/>
    <w:rsid w:val="001628E4"/>
    <w:rsid w:val="00184385"/>
    <w:rsid w:val="001926CA"/>
    <w:rsid w:val="001A6D1E"/>
    <w:rsid w:val="001B554B"/>
    <w:rsid w:val="001C51F8"/>
    <w:rsid w:val="001E3EBD"/>
    <w:rsid w:val="001E77D5"/>
    <w:rsid w:val="00201D2F"/>
    <w:rsid w:val="002233B9"/>
    <w:rsid w:val="00226728"/>
    <w:rsid w:val="00227AEC"/>
    <w:rsid w:val="002511F6"/>
    <w:rsid w:val="00263180"/>
    <w:rsid w:val="00263FCC"/>
    <w:rsid w:val="00270352"/>
    <w:rsid w:val="00271E46"/>
    <w:rsid w:val="002778E1"/>
    <w:rsid w:val="00281D0A"/>
    <w:rsid w:val="00286093"/>
    <w:rsid w:val="00295990"/>
    <w:rsid w:val="002A73F4"/>
    <w:rsid w:val="002F6008"/>
    <w:rsid w:val="003038D0"/>
    <w:rsid w:val="00321109"/>
    <w:rsid w:val="00323C1C"/>
    <w:rsid w:val="003253F3"/>
    <w:rsid w:val="00327444"/>
    <w:rsid w:val="003307C5"/>
    <w:rsid w:val="00341B4D"/>
    <w:rsid w:val="003500D7"/>
    <w:rsid w:val="003766BB"/>
    <w:rsid w:val="00390785"/>
    <w:rsid w:val="003B0338"/>
    <w:rsid w:val="003C369D"/>
    <w:rsid w:val="003C64EF"/>
    <w:rsid w:val="003D7CEB"/>
    <w:rsid w:val="003E24F4"/>
    <w:rsid w:val="003E7DF2"/>
    <w:rsid w:val="003F7CAF"/>
    <w:rsid w:val="00466881"/>
    <w:rsid w:val="004938F0"/>
    <w:rsid w:val="004D4E29"/>
    <w:rsid w:val="004E2EF0"/>
    <w:rsid w:val="004E3D15"/>
    <w:rsid w:val="00510FCD"/>
    <w:rsid w:val="00530E77"/>
    <w:rsid w:val="0054229C"/>
    <w:rsid w:val="0055073C"/>
    <w:rsid w:val="005B1DA9"/>
    <w:rsid w:val="005C568A"/>
    <w:rsid w:val="005C7FB7"/>
    <w:rsid w:val="005F5FE2"/>
    <w:rsid w:val="00620927"/>
    <w:rsid w:val="006B63DD"/>
    <w:rsid w:val="006D00E2"/>
    <w:rsid w:val="006E7CCF"/>
    <w:rsid w:val="007114E6"/>
    <w:rsid w:val="007135E3"/>
    <w:rsid w:val="00726641"/>
    <w:rsid w:val="00726D47"/>
    <w:rsid w:val="0074161B"/>
    <w:rsid w:val="00760CEE"/>
    <w:rsid w:val="007631D0"/>
    <w:rsid w:val="007661CF"/>
    <w:rsid w:val="0077115F"/>
    <w:rsid w:val="00772AF3"/>
    <w:rsid w:val="00774F55"/>
    <w:rsid w:val="007D01E8"/>
    <w:rsid w:val="00800857"/>
    <w:rsid w:val="00815C37"/>
    <w:rsid w:val="00821215"/>
    <w:rsid w:val="0084203C"/>
    <w:rsid w:val="00843436"/>
    <w:rsid w:val="008856C4"/>
    <w:rsid w:val="008B0421"/>
    <w:rsid w:val="008B0A70"/>
    <w:rsid w:val="008B2535"/>
    <w:rsid w:val="008F364C"/>
    <w:rsid w:val="0090540C"/>
    <w:rsid w:val="00923AE9"/>
    <w:rsid w:val="00950EC5"/>
    <w:rsid w:val="00976339"/>
    <w:rsid w:val="009A79C0"/>
    <w:rsid w:val="009B30E9"/>
    <w:rsid w:val="009B33A8"/>
    <w:rsid w:val="009B4D69"/>
    <w:rsid w:val="009B7794"/>
    <w:rsid w:val="009D13EE"/>
    <w:rsid w:val="009D52A1"/>
    <w:rsid w:val="009E1266"/>
    <w:rsid w:val="00A017ED"/>
    <w:rsid w:val="00A37F03"/>
    <w:rsid w:val="00A46AE5"/>
    <w:rsid w:val="00A67ACB"/>
    <w:rsid w:val="00A80937"/>
    <w:rsid w:val="00A87751"/>
    <w:rsid w:val="00AA6DFC"/>
    <w:rsid w:val="00AB5BEC"/>
    <w:rsid w:val="00AC76C5"/>
    <w:rsid w:val="00B1411E"/>
    <w:rsid w:val="00B205C6"/>
    <w:rsid w:val="00B26DB1"/>
    <w:rsid w:val="00B30AF9"/>
    <w:rsid w:val="00B3464C"/>
    <w:rsid w:val="00B47BB3"/>
    <w:rsid w:val="00B65175"/>
    <w:rsid w:val="00B65DC2"/>
    <w:rsid w:val="00B7313F"/>
    <w:rsid w:val="00B86EE3"/>
    <w:rsid w:val="00BC7D66"/>
    <w:rsid w:val="00BD36B3"/>
    <w:rsid w:val="00C16372"/>
    <w:rsid w:val="00C239B7"/>
    <w:rsid w:val="00C62A5F"/>
    <w:rsid w:val="00C70D39"/>
    <w:rsid w:val="00C944B8"/>
    <w:rsid w:val="00CA2313"/>
    <w:rsid w:val="00CA3E5E"/>
    <w:rsid w:val="00CA694B"/>
    <w:rsid w:val="00CA75A0"/>
    <w:rsid w:val="00CF161F"/>
    <w:rsid w:val="00D11F5D"/>
    <w:rsid w:val="00D152B2"/>
    <w:rsid w:val="00D16183"/>
    <w:rsid w:val="00D3448E"/>
    <w:rsid w:val="00D51EF7"/>
    <w:rsid w:val="00D620BC"/>
    <w:rsid w:val="00D70B9D"/>
    <w:rsid w:val="00D80138"/>
    <w:rsid w:val="00D84A18"/>
    <w:rsid w:val="00D964FB"/>
    <w:rsid w:val="00DC45CA"/>
    <w:rsid w:val="00DD738D"/>
    <w:rsid w:val="00E058DA"/>
    <w:rsid w:val="00E14574"/>
    <w:rsid w:val="00E535C9"/>
    <w:rsid w:val="00E64666"/>
    <w:rsid w:val="00E65AA9"/>
    <w:rsid w:val="00E74BD2"/>
    <w:rsid w:val="00E94657"/>
    <w:rsid w:val="00EA6195"/>
    <w:rsid w:val="00EB2466"/>
    <w:rsid w:val="00EB553F"/>
    <w:rsid w:val="00EC10B4"/>
    <w:rsid w:val="00EC3D3C"/>
    <w:rsid w:val="00EC5014"/>
    <w:rsid w:val="00ED5746"/>
    <w:rsid w:val="00F42AA0"/>
    <w:rsid w:val="00F54ACA"/>
    <w:rsid w:val="00F62DD6"/>
    <w:rsid w:val="00F6329D"/>
    <w:rsid w:val="00FB77CF"/>
    <w:rsid w:val="00FD2A12"/>
    <w:rsid w:val="00FE351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3227F"/>
  <w15:docId w15:val="{858FB651-3D31-4273-AFF3-13EA886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042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64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2664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5C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C4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5C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1B5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Hyperlink">
    <w:name w:val="Hyperlink"/>
    <w:basedOn w:val="Fontepargpadro"/>
    <w:uiPriority w:val="99"/>
    <w:unhideWhenUsed/>
    <w:rsid w:val="00A8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comidadibuteco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.ruiz@wrestrategica.com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ICA\Documents\CDB\2016\Geral\Comunicacao\Logos%20e%20Papel%20Timbrado\Papel_Timbrado_A4\Papel_Timbrado_CDB_A4_colo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C4167-87F6-4361-9893-05A53762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Papel_Timbrado_CDB_A4_color</Template>
  <TotalTime>9</TotalTime>
  <Pages>4</Pages>
  <Words>816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Crica</dc:creator>
  <cp:lastModifiedBy>Elmo Santos</cp:lastModifiedBy>
  <cp:revision>6</cp:revision>
  <dcterms:created xsi:type="dcterms:W3CDTF">2018-03-12T14:42:00Z</dcterms:created>
  <dcterms:modified xsi:type="dcterms:W3CDTF">2018-03-12T17:35:00Z</dcterms:modified>
</cp:coreProperties>
</file>